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96" w:rsidRPr="006A7A96" w:rsidRDefault="006A7A96">
      <w:pPr>
        <w:rPr>
          <w:b/>
          <w:i/>
        </w:rPr>
      </w:pPr>
      <w:r w:rsidRPr="006A7A96">
        <w:rPr>
          <w:b/>
          <w:i/>
        </w:rPr>
        <w:t>Additional Publications</w:t>
      </w:r>
    </w:p>
    <w:p w:rsidR="00590A26" w:rsidRDefault="00C60234">
      <w:r>
        <w:t>CPG have many useful publications</w:t>
      </w:r>
    </w:p>
    <w:p w:rsidR="00C60234" w:rsidRDefault="00C60234">
      <w:hyperlink r:id="rId4" w:history="1">
        <w:r w:rsidRPr="00966767">
          <w:rPr>
            <w:rStyle w:val="Hyperlink"/>
          </w:rPr>
          <w:t>https://www.cgpbooks.co.uk/primary-books/</w:t>
        </w:r>
      </w:hyperlink>
      <w:bookmarkStart w:id="0" w:name="_GoBack"/>
      <w:bookmarkEnd w:id="0"/>
    </w:p>
    <w:p w:rsidR="00C60234" w:rsidRDefault="00C60234">
      <w:r>
        <w:t xml:space="preserve"> In particular we would recommend the following:</w:t>
      </w:r>
    </w:p>
    <w:p w:rsidR="00C60234" w:rsidRDefault="00C60234">
      <w:r>
        <w:rPr>
          <w:noProof/>
          <w:lang w:eastAsia="en-GB"/>
        </w:rPr>
        <w:drawing>
          <wp:inline distT="0" distB="0" distL="0" distR="0" wp14:anchorId="0EA94018" wp14:editId="19417FB5">
            <wp:extent cx="1120140" cy="1600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4592" cy="16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6D08F1" wp14:editId="04BE9B34">
            <wp:extent cx="1127760" cy="155333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8056" cy="159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234" w:rsidRDefault="00C60234">
      <w:r>
        <w:t> </w:t>
      </w:r>
    </w:p>
    <w:p w:rsidR="00C60234" w:rsidRDefault="006A7A9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365125</wp:posOffset>
            </wp:positionV>
            <wp:extent cx="4709160" cy="2447290"/>
            <wp:effectExtent l="0" t="0" r="0" b="0"/>
            <wp:wrapNone/>
            <wp:docPr id="3" name="Picture 3" descr="C:\Users\csummers\AppData\Local\Microsoft\Windows\INetCache\Content.MSO\E3C342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ummers\AppData\Local\Microsoft\Windows\INetCache\Content.MSO\E3C3425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Collins </w:t>
      </w:r>
      <w:r w:rsidR="00C60234">
        <w:t xml:space="preserve">have many useful publications, in particular the Collins books – targeted practice workbooks </w:t>
      </w:r>
    </w:p>
    <w:sectPr w:rsidR="00C60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34"/>
    <w:rsid w:val="00590A26"/>
    <w:rsid w:val="006A7A96"/>
    <w:rsid w:val="00C6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9353"/>
  <w15:chartTrackingRefBased/>
  <w15:docId w15:val="{D9238111-D34B-498D-9C66-149FC682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hyperlink" Target="https://www.cgpbooks.co.uk/primary-book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E4B435A64074E98A3A2967E83F27D" ma:contentTypeVersion="15" ma:contentTypeDescription="Create a new document." ma:contentTypeScope="" ma:versionID="1ea333328bec0e9dab25dacc932b536f">
  <xsd:schema xmlns:xsd="http://www.w3.org/2001/XMLSchema" xmlns:xs="http://www.w3.org/2001/XMLSchema" xmlns:p="http://schemas.microsoft.com/office/2006/metadata/properties" xmlns:ns2="c31aa4ed-3858-40ce-9571-d2bb265da64c" xmlns:ns3="7b7806b7-031b-4ee5-bd68-59d2b92c6843" targetNamespace="http://schemas.microsoft.com/office/2006/metadata/properties" ma:root="true" ma:fieldsID="d85f87d30aa002c12c28e2ef32148f55" ns2:_="" ns3:_="">
    <xsd:import namespace="c31aa4ed-3858-40ce-9571-d2bb265da64c"/>
    <xsd:import namespace="7b7806b7-031b-4ee5-bd68-59d2b92c6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aa4ed-3858-40ce-9571-d2bb265da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080630-6ff9-4638-9a8d-3e73463915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06b7-031b-4ee5-bd68-59d2b92c684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c397a5c-17e7-4279-89a0-e8bf8ed4381f}" ma:internalName="TaxCatchAll" ma:showField="CatchAllData" ma:web="7b7806b7-031b-4ee5-bd68-59d2b92c6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7806b7-031b-4ee5-bd68-59d2b92c6843" xsi:nil="true"/>
    <lcf76f155ced4ddcb4097134ff3c332f xmlns="c31aa4ed-3858-40ce-9571-d2bb265da6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40F49B-F4C1-4CCF-9D47-57D83EAFFB8E}"/>
</file>

<file path=customXml/itemProps2.xml><?xml version="1.0" encoding="utf-8"?>
<ds:datastoreItem xmlns:ds="http://schemas.openxmlformats.org/officeDocument/2006/customXml" ds:itemID="{3858A1D3-F09A-4EF7-9EAD-DB5F4248E720}"/>
</file>

<file path=customXml/itemProps3.xml><?xml version="1.0" encoding="utf-8"?>
<ds:datastoreItem xmlns:ds="http://schemas.openxmlformats.org/officeDocument/2006/customXml" ds:itemID="{177C0EE6-8418-4C89-BE9D-E6898C70C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Summers</dc:creator>
  <cp:keywords/>
  <dc:description/>
  <cp:lastModifiedBy>Claire Summers</cp:lastModifiedBy>
  <cp:revision>1</cp:revision>
  <dcterms:created xsi:type="dcterms:W3CDTF">2024-01-30T10:16:00Z</dcterms:created>
  <dcterms:modified xsi:type="dcterms:W3CDTF">2024-01-30T11:10:00Z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0x010100E8FE4B435A64074E98A3A2967E83F27D</vt:lpwstr>
  </property>
</Properties>
</file>